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37" w:rsidRDefault="002E0637" w:rsidP="002E063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E0637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Песня зуевских следопытов</w:t>
      </w:r>
      <w:r w:rsidRPr="002E063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</w:p>
    <w:p w:rsidR="002E0637" w:rsidRPr="002E0637" w:rsidRDefault="002E0637" w:rsidP="002E063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Слова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Гребенкиной</w:t>
      </w:r>
      <w:proofErr w:type="spell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В.Г.        Музыка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Покрасс</w:t>
      </w:r>
      <w:proofErr w:type="spellEnd"/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Спит деревня снегом  вся покрыта, 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Клубы дыма вьются над трубой. 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Здесь родился Миша Агибалов, 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Наш земляк и будущий герой.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Здесь он вырос в небольшом </w:t>
      </w:r>
      <w:proofErr w:type="gramStart"/>
      <w:r w:rsidRPr="002E0637">
        <w:rPr>
          <w:rFonts w:ascii="Times New Roman" w:hAnsi="Times New Roman" w:cs="Times New Roman"/>
          <w:color w:val="000000"/>
          <w:spacing w:val="-11"/>
          <w:sz w:val="28"/>
          <w:szCs w:val="28"/>
        </w:rPr>
        <w:t>домишке</w:t>
      </w:r>
      <w:proofErr w:type="gram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,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Здесь играл с мальчишками в войну.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z w:val="28"/>
          <w:szCs w:val="28"/>
        </w:rPr>
        <w:t>И не знал он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E0637">
        <w:rPr>
          <w:rFonts w:ascii="Times New Roman" w:hAnsi="Times New Roman" w:cs="Times New Roman"/>
          <w:color w:val="000000"/>
          <w:sz w:val="28"/>
          <w:szCs w:val="28"/>
        </w:rPr>
        <w:t xml:space="preserve"> что героем будет, 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z w:val="28"/>
          <w:szCs w:val="28"/>
        </w:rPr>
        <w:t>Защищая от врагов страну.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Отличился он  у Халхин-Гола</w:t>
      </w:r>
      <w:r w:rsidRPr="002E0637">
        <w:rPr>
          <w:rFonts w:ascii="Times New Roman" w:hAnsi="Times New Roman" w:cs="Times New Roman"/>
          <w:color w:val="000000"/>
          <w:spacing w:val="-13"/>
          <w:sz w:val="28"/>
          <w:szCs w:val="28"/>
        </w:rPr>
        <w:t>,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E063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Звание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Г</w:t>
      </w:r>
      <w:r w:rsidRPr="002E063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ероя получил. 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А потом нагрянул сорок первый,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E0637">
        <w:rPr>
          <w:rFonts w:ascii="Times New Roman" w:hAnsi="Times New Roman" w:cs="Times New Roman"/>
          <w:color w:val="000000"/>
          <w:spacing w:val="-11"/>
          <w:sz w:val="28"/>
          <w:szCs w:val="28"/>
        </w:rPr>
        <w:t>Он  на фронт танкистом уходил.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Славно дрался в битве под Москвою. 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Метко бил фашистов наш герой, 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Но в одной жестокой, грозной схватке 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Загорелся танк его родной.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Отгремели годы фронтовые, 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Нет  уж  ран, оставленных войной.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Не забыт погибший в славной битве </w:t>
      </w:r>
    </w:p>
    <w:p w:rsidR="002E0637" w:rsidRPr="002E0637" w:rsidRDefault="002E0637" w:rsidP="002E0637">
      <w:pPr>
        <w:shd w:val="clear" w:color="auto" w:fill="FFFFFF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E0637">
        <w:rPr>
          <w:rFonts w:ascii="Times New Roman" w:hAnsi="Times New Roman" w:cs="Times New Roman"/>
          <w:color w:val="000000"/>
          <w:spacing w:val="-12"/>
          <w:sz w:val="28"/>
          <w:szCs w:val="28"/>
        </w:rPr>
        <w:t>Экипаж машины боевой.</w:t>
      </w:r>
    </w:p>
    <w:p w:rsidR="00000000" w:rsidRPr="002E0637" w:rsidRDefault="002E0637">
      <w:pPr>
        <w:rPr>
          <w:rFonts w:ascii="Times New Roman" w:hAnsi="Times New Roman" w:cs="Times New Roman"/>
          <w:sz w:val="28"/>
          <w:szCs w:val="28"/>
        </w:rPr>
      </w:pPr>
    </w:p>
    <w:sectPr w:rsidR="00000000" w:rsidRPr="002E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637"/>
    <w:rsid w:val="002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>ООН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2011-04-04T21:04:00Z</dcterms:created>
  <dcterms:modified xsi:type="dcterms:W3CDTF">2011-04-04T21:07:00Z</dcterms:modified>
</cp:coreProperties>
</file>